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D5" w:rsidRDefault="002543D5" w:rsidP="002543D5">
      <w:pPr>
        <w:pStyle w:val="11"/>
        <w:ind w:left="0"/>
        <w:rPr>
          <w:sz w:val="24"/>
          <w:szCs w:val="24"/>
          <w:lang w:val="ru-RU"/>
        </w:rPr>
      </w:pPr>
    </w:p>
    <w:p w:rsidR="002543D5" w:rsidRDefault="002543D5" w:rsidP="002543D5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proofErr w:type="spellStart"/>
      <w:r w:rsidRPr="009F2519">
        <w:rPr>
          <w:sz w:val="24"/>
          <w:szCs w:val="24"/>
          <w:lang w:val="ru-RU"/>
        </w:rPr>
        <w:t>Оксановка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2543D5" w:rsidRDefault="002543D5" w:rsidP="002543D5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2543D5" w:rsidRDefault="002543D5" w:rsidP="002543D5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2543D5" w:rsidRDefault="002543D5" w:rsidP="002543D5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–Январь 2024год  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2543D5" w:rsidTr="00381101">
        <w:trPr>
          <w:trHeight w:val="1475"/>
        </w:trPr>
        <w:tc>
          <w:tcPr>
            <w:tcW w:w="567" w:type="dxa"/>
            <w:textDirection w:val="btLr"/>
          </w:tcPr>
          <w:p w:rsidR="002543D5" w:rsidRDefault="002543D5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rPr>
                <w:sz w:val="26"/>
              </w:rPr>
            </w:pPr>
          </w:p>
          <w:p w:rsidR="002543D5" w:rsidRDefault="002543D5" w:rsidP="00381101">
            <w:pPr>
              <w:pStyle w:val="TableParagraph"/>
              <w:spacing w:before="5"/>
              <w:rPr>
                <w:sz w:val="25"/>
              </w:rPr>
            </w:pPr>
          </w:p>
          <w:p w:rsidR="002543D5" w:rsidRDefault="002543D5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TableParagraph"/>
              <w:rPr>
                <w:sz w:val="26"/>
              </w:rPr>
            </w:pPr>
          </w:p>
          <w:p w:rsidR="002543D5" w:rsidRDefault="002543D5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2543D5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2543D5" w:rsidRDefault="002543D5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Январь 2024 г.</w:t>
            </w: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:rsidR="002543D5" w:rsidRP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Формировать навыки ходьбы по наклонной доске 20-30см, по </w:t>
            </w:r>
            <w:proofErr w:type="spellStart"/>
            <w:r>
              <w:rPr>
                <w:sz w:val="24"/>
                <w:szCs w:val="24"/>
                <w:lang w:val="ru-RU"/>
              </w:rPr>
              <w:t>бревну,сохраняя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равновесие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Формирование навыков ходьбы приставным шагом </w:t>
            </w:r>
            <w:proofErr w:type="spellStart"/>
            <w:r>
              <w:rPr>
                <w:sz w:val="24"/>
                <w:szCs w:val="24"/>
                <w:lang w:val="ru-RU"/>
              </w:rPr>
              <w:t>вперед,приставным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шагом </w:t>
            </w:r>
            <w:proofErr w:type="spellStart"/>
            <w:r>
              <w:rPr>
                <w:sz w:val="24"/>
                <w:szCs w:val="24"/>
                <w:lang w:val="ru-RU"/>
              </w:rPr>
              <w:t>назад,с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высоким подниманием колен.</w:t>
            </w:r>
          </w:p>
          <w:p w:rsidR="002543D5" w:rsidRPr="00150529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Формирование навыков бега в разных направлениях, в быстром и непрерывно медленном  темпе.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43D5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исскуству,воспитывать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упражнений.Научить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Формирование навыков произношения гласных звуков и некоторых согласных(п-б; т-д ;к-г)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согласовывать слова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роде,числе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падеже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умение задавать темп речи(говорить медленно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внтно;читать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скороговорки)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Формировать умение слушать и понимать содержание литературных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произведений,применять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  <w:p w:rsidR="002543D5" w:rsidRPr="00100B43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произношения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потешек,стихотворений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спеша,четко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осмыленно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выговаривая все звуки</w:t>
            </w:r>
          </w:p>
        </w:tc>
      </w:tr>
      <w:tr w:rsidR="002543D5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Pr="002543D5" w:rsidRDefault="002543D5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2543D5" w:rsidRPr="00E63D40" w:rsidRDefault="002543D5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плану педагога.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2543D5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2543D5" w:rsidRPr="009B1192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представлений,продолжать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:rsidR="002543D5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правильно обследовать формы фигур.</w:t>
            </w:r>
          </w:p>
          <w:p w:rsidR="002543D5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предмет,располагать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:rsidR="002543D5" w:rsidRPr="009B1192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словами.Закреплять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:rsidR="002543D5" w:rsidRDefault="002543D5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знания о геометрических фигурах(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круг,квадрат,треугольник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>).</w:t>
            </w:r>
          </w:p>
          <w:p w:rsidR="002543D5" w:rsidRPr="009B1192" w:rsidRDefault="002543D5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умения сравнивать два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контрасных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предмета.</w:t>
            </w:r>
          </w:p>
        </w:tc>
      </w:tr>
      <w:tr w:rsidR="002543D5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2543D5" w:rsidRPr="002F5258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среде,природе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:rsidR="002543D5" w:rsidRPr="002F5258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окружения,воспитывать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:rsidR="002543D5" w:rsidRDefault="002543D5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природе(зима)</w:t>
            </w:r>
          </w:p>
        </w:tc>
      </w:tr>
      <w:tr w:rsidR="002543D5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</w:t>
            </w:r>
            <w:r w:rsidRPr="00F350CD">
              <w:rPr>
                <w:b w:val="0"/>
                <w:sz w:val="24"/>
                <w:szCs w:val="24"/>
                <w:lang w:val="ru-RU"/>
              </w:rPr>
              <w:t xml:space="preserve">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формы,используя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обьединять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их по сюжету.</w:t>
            </w:r>
          </w:p>
          <w:p w:rsidR="002543D5" w:rsidRPr="009B1192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2543D5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ребенка,путем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 распознания и называния цветов: красный желтый зеленый синий черный белый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>Формировать умение рисовать мелом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нетрадиционных способов рисования.</w:t>
            </w:r>
          </w:p>
          <w:p w:rsidR="002543D5" w:rsidRPr="00E73A04" w:rsidRDefault="002543D5" w:rsidP="00381101">
            <w:pPr>
              <w:pStyle w:val="11"/>
              <w:ind w:left="141"/>
              <w:jc w:val="both"/>
              <w:rPr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умения правильно держать карандаш и кисточку.</w:t>
            </w: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ладонями,круговыми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Закрепить свойства глин</w:t>
            </w:r>
            <w:r w:rsidRPr="00514C7C">
              <w:rPr>
                <w:b w:val="0"/>
                <w:sz w:val="24"/>
                <w:szCs w:val="24"/>
                <w:lang w:val="ru-RU"/>
              </w:rPr>
              <w:t>ы ,пластилина и теста.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Учить основным навыкам и умениям необходимым для лепки.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лепки несложных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предметов,животных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состоящих из нескольких цветов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Прививать интерес к лепке из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глины,пластилина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теста.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из природного материала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2543D5" w:rsidRPr="00294359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закономерно располагать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предметы,соблюдая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расстояние между ними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аккуратно наносить клей, пользоваться салфеткой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представления из о бумаги(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рвется,гнется,легко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сминается)</w:t>
            </w: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действительности,удовлетворять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пения совместно со взрослыми, выполнения элементарных движений под плясовые мелодии.</w:t>
            </w:r>
          </w:p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2543D5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:rsidR="002543D5" w:rsidRPr="00294359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умения участвовать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играх,хороводах,повторять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знакомые танцы</w:t>
            </w:r>
          </w:p>
          <w:p w:rsidR="002543D5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2543D5" w:rsidRDefault="002543D5" w:rsidP="002543D5">
      <w:pPr>
        <w:rPr>
          <w:color w:val="FF0000"/>
          <w:sz w:val="32"/>
          <w:szCs w:val="32"/>
        </w:rPr>
      </w:pPr>
    </w:p>
    <w:p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94"/>
    <w:rsid w:val="002543D5"/>
    <w:rsid w:val="0073207A"/>
    <w:rsid w:val="00A41994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D5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D5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2024-04-03T15:21:00Z</dcterms:created>
  <dcterms:modified xsi:type="dcterms:W3CDTF">2024-04-04T07:19:00Z</dcterms:modified>
</cp:coreProperties>
</file>