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b/>
          <w:sz w:val="28"/>
          <w:szCs w:val="28"/>
          <w:lang w:eastAsia="ru-RU"/>
        </w:rPr>
        <w:t>Ход мероприятия</w:t>
      </w:r>
      <w:proofErr w:type="gramStart"/>
      <w:r w:rsidRPr="004C0D14">
        <w:rPr>
          <w:rFonts w:ascii="Times New Roman" w:hAnsi="Times New Roman" w:cs="Times New Roman"/>
          <w:b/>
          <w:sz w:val="28"/>
          <w:szCs w:val="28"/>
          <w:lang w:eastAsia="ru-RU"/>
        </w:rPr>
        <w:br/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t>З</w:t>
      </w:r>
      <w:proofErr w:type="gramEnd"/>
      <w:r w:rsidRPr="004C0D14">
        <w:rPr>
          <w:rFonts w:ascii="Times New Roman" w:hAnsi="Times New Roman" w:cs="Times New Roman"/>
          <w:sz w:val="28"/>
          <w:szCs w:val="28"/>
          <w:lang w:eastAsia="ru-RU"/>
        </w:rPr>
        <w:t>дравствуйте, дорогие друзья! Добрый, веселый смех - это чудесный витамин для всех, самый могущественный и бесценный эликсир жизни. И он тем более ценен, что этот витамин не стоит вам ни копейки. Смеяться можно - даже в наше время - пока еще совершенно бесплатно. А у нас на празднике, более того, за это вы еще можете получить приз. Так же совершенно бесплатно, и даже с прибылью для себя можете сегодня хохотать!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  <w:t>Наполеон Бонапарт сказал: “От великого до смешного – один шаг”, и кто знает, возможно, что сегодня мы с вами сделаем открытия. А помогут нам в этом весёлые конкурсы.</w:t>
      </w: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sz w:val="28"/>
          <w:szCs w:val="28"/>
          <w:lang w:eastAsia="ru-RU"/>
        </w:rPr>
        <w:t>1 Конкурс «Обвиняются животные»</w:t>
      </w: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sz w:val="28"/>
          <w:szCs w:val="28"/>
          <w:lang w:eastAsia="ru-RU"/>
        </w:rPr>
        <w:t>С детства нам внушают, что животные добрые и смешные. Но они коварны. Собаки кусают, кошки царапают, птицы клюют, лошади ржут, верблюды плюются. Кто сможет грамотно обвинить их в коварстве? Изобразите животных во всей красе: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- </w:t>
      </w:r>
      <w:proofErr w:type="gramStart"/>
      <w:r w:rsidRPr="004C0D14">
        <w:rPr>
          <w:rFonts w:ascii="Times New Roman" w:hAnsi="Times New Roman" w:cs="Times New Roman"/>
          <w:sz w:val="28"/>
          <w:szCs w:val="28"/>
          <w:lang w:eastAsia="ru-RU"/>
        </w:rPr>
        <w:t>Бегемота, упавшего в лужу;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  <w:t>- Драчливого петуха;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  <w:t>- Сбежавшего кролика;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  <w:t>- Наглого козла;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  <w:t>- Свинью, севшую на кактус;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  <w:t>- Грустную корову;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  <w:t>- Обезьяну за столом;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  <w:t>- Котенка, лазающего по занавескам.</w:t>
      </w:r>
      <w:proofErr w:type="gramEnd"/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sz w:val="28"/>
          <w:szCs w:val="28"/>
          <w:lang w:eastAsia="ru-RU"/>
        </w:rPr>
        <w:t>2 Конкурс «Зомби»</w:t>
      </w: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sz w:val="28"/>
          <w:szCs w:val="28"/>
          <w:lang w:eastAsia="ru-RU"/>
        </w:rPr>
        <w:t xml:space="preserve"> По одной руке у двух участников (у одного – </w:t>
      </w:r>
      <w:proofErr w:type="gramStart"/>
      <w:r w:rsidRPr="004C0D14">
        <w:rPr>
          <w:rFonts w:ascii="Times New Roman" w:hAnsi="Times New Roman" w:cs="Times New Roman"/>
          <w:sz w:val="28"/>
          <w:szCs w:val="28"/>
          <w:lang w:eastAsia="ru-RU"/>
        </w:rPr>
        <w:t>правая</w:t>
      </w:r>
      <w:proofErr w:type="gramEnd"/>
      <w:r w:rsidRPr="004C0D14">
        <w:rPr>
          <w:rFonts w:ascii="Times New Roman" w:hAnsi="Times New Roman" w:cs="Times New Roman"/>
          <w:sz w:val="28"/>
          <w:szCs w:val="28"/>
          <w:lang w:eastAsia="ru-RU"/>
        </w:rPr>
        <w:t>, у другого – левая) связаны вместе. Двумя свободными руками надо выполнить задание: сделать конвертик из бумаги (младшие отряды), завязать шнурок (старшие отряды)</w:t>
      </w: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sz w:val="28"/>
          <w:szCs w:val="28"/>
          <w:lang w:eastAsia="ru-RU"/>
        </w:rPr>
        <w:t>3 Конкурс «Веселая нотка»</w:t>
      </w: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sz w:val="28"/>
          <w:szCs w:val="28"/>
          <w:lang w:eastAsia="ru-RU"/>
        </w:rPr>
        <w:t>1. Игра “назови песню” – младшим отрядам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  <w:t>Ведущий предлагает по краткому содержанию угадать популярные песни: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- </w:t>
      </w:r>
      <w:proofErr w:type="gramStart"/>
      <w:r w:rsidRPr="004C0D14">
        <w:rPr>
          <w:rFonts w:ascii="Times New Roman" w:hAnsi="Times New Roman" w:cs="Times New Roman"/>
          <w:sz w:val="28"/>
          <w:szCs w:val="28"/>
          <w:lang w:eastAsia="ru-RU"/>
        </w:rPr>
        <w:t>Эта песня о том, как вели себя домашние птицы, жившие у немолодой женщины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  <w:t>(“Два весёлых гуся”)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  <w:t>- Эта песня о том, как хорошо в дождь играть на гармошке, отмечая свой день рождения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  <w:t>(Песенка крокодила гены)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  <w:t>- Эта песня о трагической судьбе мирного насекомого (В траве сидел кузнечик)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  <w:t>- Эта песня о том, как цвет волос может влиять на взаимоотношения людей 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  <w:t>(Рыжий, рыжий, конопатый</w:t>
      </w:r>
      <w:proofErr w:type="gramEnd"/>
      <w:r w:rsidRPr="004C0D14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  <w:t>- Эта песня о животных, которые, несмотря на природную трусость, пошли ночью в лес, косить траву (</w:t>
      </w:r>
      <w:proofErr w:type="gramStart"/>
      <w:r w:rsidRPr="004C0D14">
        <w:rPr>
          <w:rFonts w:ascii="Times New Roman" w:hAnsi="Times New Roman" w:cs="Times New Roman"/>
          <w:sz w:val="28"/>
          <w:szCs w:val="28"/>
          <w:lang w:eastAsia="ru-RU"/>
        </w:rPr>
        <w:t>Песня про зайцев</w:t>
      </w:r>
      <w:proofErr w:type="gramEnd"/>
      <w:r w:rsidRPr="004C0D14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sz w:val="28"/>
          <w:szCs w:val="28"/>
          <w:lang w:eastAsia="ru-RU"/>
        </w:rPr>
        <w:t>А сейчас мы проверим, как вы любите петь.</w:t>
      </w: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sz w:val="28"/>
          <w:szCs w:val="28"/>
          <w:lang w:eastAsia="ru-RU"/>
        </w:rPr>
        <w:t>5 Конкурс «Курица»</w:t>
      </w: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sz w:val="28"/>
          <w:szCs w:val="28"/>
          <w:lang w:eastAsia="ru-RU"/>
        </w:rPr>
        <w:t>Следующий наш конкурс называется "Курица". Вас часто ругают родители или учителя, что пишете "как курица лапой"? а пробовали ли вы когда-нибудь писать ногой? На нашем празднике все возможно. Хотите попробовать?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gramStart"/>
      <w:r w:rsidRPr="004C0D14">
        <w:rPr>
          <w:rFonts w:ascii="Times New Roman" w:hAnsi="Times New Roman" w:cs="Times New Roman"/>
          <w:sz w:val="28"/>
          <w:szCs w:val="28"/>
          <w:lang w:eastAsia="ru-RU"/>
        </w:rPr>
        <w:t>(Предлагается одному члену команды снять обувь, носок с правой ноги.</w:t>
      </w:r>
      <w:proofErr w:type="gramEnd"/>
      <w:r w:rsidRPr="004C0D14">
        <w:rPr>
          <w:rFonts w:ascii="Times New Roman" w:hAnsi="Times New Roman" w:cs="Times New Roman"/>
          <w:sz w:val="28"/>
          <w:szCs w:val="28"/>
          <w:lang w:eastAsia="ru-RU"/>
        </w:rPr>
        <w:t xml:space="preserve"> Между пальцами ноги вставляют фломастер, на полу у каждого лежит чистый лист бумаги. Игрокам нужно написать как можно быстрее слово "ЮМОРИНА". </w:t>
      </w:r>
      <w:proofErr w:type="gramStart"/>
      <w:r w:rsidRPr="004C0D14">
        <w:rPr>
          <w:rFonts w:ascii="Times New Roman" w:hAnsi="Times New Roman" w:cs="Times New Roman"/>
          <w:sz w:val="28"/>
          <w:szCs w:val="28"/>
          <w:lang w:eastAsia="ru-RU"/>
        </w:rPr>
        <w:t>Побеждает тот, у кого это выйдет лучше.)</w:t>
      </w:r>
      <w:proofErr w:type="gramEnd"/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sz w:val="28"/>
          <w:szCs w:val="28"/>
          <w:lang w:eastAsia="ru-RU"/>
        </w:rPr>
        <w:t>6 Конкурс частушек «Музыкальный экспромт»</w:t>
      </w: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Придумать частушку, которая оканчивалась бы такими словами: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  <w:t>- …глаз не открывается;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  <w:t>- …брови осыпаются;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  <w:t>- …зуб давно качается;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  <w:t>- …уши развиваются;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  <w:t>- …ноги заплетаются;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  <w:t>- …кудри завиваются;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  <w:t>- …колени подгибаются;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  <w:t>- …щеки раздуваются;</w:t>
      </w: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sz w:val="28"/>
          <w:szCs w:val="28"/>
          <w:lang w:eastAsia="ru-RU"/>
        </w:rPr>
        <w:t xml:space="preserve">7. </w:t>
      </w:r>
      <w:proofErr w:type="gramStart"/>
      <w:r w:rsidRPr="004C0D14">
        <w:rPr>
          <w:rFonts w:ascii="Times New Roman" w:hAnsi="Times New Roman" w:cs="Times New Roman"/>
          <w:sz w:val="28"/>
          <w:szCs w:val="28"/>
          <w:lang w:eastAsia="ru-RU"/>
        </w:rPr>
        <w:t>Представьте, что вы - животные, которые любят музыку, и песню "Солнечный круг" хором: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  <w:t>- прогавкайте;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  <w:t>- промяукайте;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  <w:t>- промычите;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- </w:t>
      </w:r>
      <w:proofErr w:type="spellStart"/>
      <w:r w:rsidRPr="004C0D14">
        <w:rPr>
          <w:rFonts w:ascii="Times New Roman" w:hAnsi="Times New Roman" w:cs="Times New Roman"/>
          <w:sz w:val="28"/>
          <w:szCs w:val="28"/>
          <w:lang w:eastAsia="ru-RU"/>
        </w:rPr>
        <w:t>прокудахтайте</w:t>
      </w:r>
      <w:proofErr w:type="spellEnd"/>
      <w:r w:rsidRPr="004C0D14">
        <w:rPr>
          <w:rFonts w:ascii="Times New Roman" w:hAnsi="Times New Roman" w:cs="Times New Roman"/>
          <w:sz w:val="28"/>
          <w:szCs w:val="28"/>
          <w:lang w:eastAsia="ru-RU"/>
        </w:rPr>
        <w:t xml:space="preserve"> и прокукарекайте;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  <w:t>- прокрякайте.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  <w:t>8 . Исполните песню "В лесу родилась елочка", словно вы: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  <w:t>- хор военных: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  <w:t>- хор детского сада;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  <w:t>- хор оперного театра;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  <w:t>- хор пенсионеров.</w:t>
      </w:r>
      <w:proofErr w:type="gramEnd"/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sz w:val="28"/>
          <w:szCs w:val="28"/>
          <w:lang w:eastAsia="ru-RU"/>
        </w:rPr>
        <w:t xml:space="preserve">9. Конкурс "Прикрепи хвост ослику </w:t>
      </w:r>
      <w:proofErr w:type="spellStart"/>
      <w:r w:rsidRPr="004C0D14">
        <w:rPr>
          <w:rFonts w:ascii="Times New Roman" w:hAnsi="Times New Roman" w:cs="Times New Roman"/>
          <w:sz w:val="28"/>
          <w:szCs w:val="28"/>
          <w:lang w:eastAsia="ru-RU"/>
        </w:rPr>
        <w:t>Иа</w:t>
      </w:r>
      <w:proofErr w:type="spellEnd"/>
      <w:r w:rsidRPr="004C0D14">
        <w:rPr>
          <w:rFonts w:ascii="Times New Roman" w:hAnsi="Times New Roman" w:cs="Times New Roman"/>
          <w:sz w:val="28"/>
          <w:szCs w:val="28"/>
          <w:lang w:eastAsia="ru-RU"/>
        </w:rPr>
        <w:t>"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Рисунок с изображением ослика </w:t>
      </w:r>
      <w:proofErr w:type="spellStart"/>
      <w:r w:rsidRPr="004C0D14">
        <w:rPr>
          <w:rFonts w:ascii="Times New Roman" w:hAnsi="Times New Roman" w:cs="Times New Roman"/>
          <w:sz w:val="28"/>
          <w:szCs w:val="28"/>
          <w:lang w:eastAsia="ru-RU"/>
        </w:rPr>
        <w:t>Иа</w:t>
      </w:r>
      <w:proofErr w:type="spellEnd"/>
      <w:r w:rsidRPr="004C0D14">
        <w:rPr>
          <w:rFonts w:ascii="Times New Roman" w:hAnsi="Times New Roman" w:cs="Times New Roman"/>
          <w:sz w:val="28"/>
          <w:szCs w:val="28"/>
          <w:lang w:eastAsia="ru-RU"/>
        </w:rPr>
        <w:t xml:space="preserve"> (без хвоста) висит на магнитной доске. Задача игроков - с закрытыми глазами прикрепить хвост (на магните) ослику</w:t>
      </w:r>
      <w:proofErr w:type="gramStart"/>
      <w:r w:rsidRPr="004C0D14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sz w:val="28"/>
          <w:szCs w:val="28"/>
          <w:lang w:eastAsia="ru-RU"/>
        </w:rPr>
        <w:t>. Ворона.</w:t>
      </w: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sz w:val="28"/>
          <w:szCs w:val="28"/>
          <w:lang w:eastAsia="ru-RU"/>
        </w:rPr>
        <w:t>Одному ребенку завязывают глаза, и он становится спиной к детям. Каждый из игроков должен подойти к ведущему и поставить свою руку на плечо. Водящий говорит: «Покаркай, ворона!». Игрок каркает, а водящий угадывает имя того, кто каркал. Если угадывает – меняется с игроком местами.</w:t>
      </w: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sz w:val="28"/>
          <w:szCs w:val="28"/>
          <w:lang w:eastAsia="ru-RU"/>
        </w:rPr>
        <w:t>10.. Дождик и солнышко. На асфальте рисуем кружок и просим детей в него стать. Когда ведущий произноси</w:t>
      </w:r>
      <w:proofErr w:type="gramStart"/>
      <w:r w:rsidRPr="004C0D14">
        <w:rPr>
          <w:rFonts w:ascii="Times New Roman" w:hAnsi="Times New Roman" w:cs="Times New Roman"/>
          <w:sz w:val="28"/>
          <w:szCs w:val="28"/>
          <w:lang w:eastAsia="ru-RU"/>
        </w:rPr>
        <w:t>т“</w:t>
      </w:r>
      <w:proofErr w:type="gramEnd"/>
      <w:r w:rsidRPr="004C0D14">
        <w:rPr>
          <w:rFonts w:ascii="Times New Roman" w:hAnsi="Times New Roman" w:cs="Times New Roman"/>
          <w:sz w:val="28"/>
          <w:szCs w:val="28"/>
          <w:lang w:eastAsia="ru-RU"/>
        </w:rPr>
        <w:t>Солнышко” — детишки выходят из кружка, бегают, прыгают. А когда услышат слово “Дождик” дети должны как можно быстрее стать в кружок. Кто последний — проиграл.</w:t>
      </w: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sz w:val="28"/>
          <w:szCs w:val="28"/>
          <w:lang w:eastAsia="ru-RU"/>
        </w:rPr>
        <w:t>11. Змейка. Дети берутся за руки, и тогда выстраивается целая «цепочка». Ведущий берет крайнего за руку и ведет эту «змейку», совершая разные неожиданные повороты. Детишки должны крепко держаться, чтобы не разорвать «цепочку». Если дети дольно взрослые, то можно и побегать «змейкой».</w:t>
      </w: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sz w:val="28"/>
          <w:szCs w:val="28"/>
          <w:lang w:eastAsia="ru-RU"/>
        </w:rPr>
        <w:t xml:space="preserve">12. «Глухой </w:t>
      </w:r>
      <w:proofErr w:type="spellStart"/>
      <w:r w:rsidRPr="004C0D14">
        <w:rPr>
          <w:rFonts w:ascii="Times New Roman" w:hAnsi="Times New Roman" w:cs="Times New Roman"/>
          <w:sz w:val="28"/>
          <w:szCs w:val="28"/>
          <w:lang w:eastAsia="ru-RU"/>
        </w:rPr>
        <w:t>телефончик</w:t>
      </w:r>
      <w:proofErr w:type="spellEnd"/>
      <w:r w:rsidRPr="004C0D14">
        <w:rPr>
          <w:rFonts w:ascii="Times New Roman" w:hAnsi="Times New Roman" w:cs="Times New Roman"/>
          <w:sz w:val="28"/>
          <w:szCs w:val="28"/>
          <w:lang w:eastAsia="ru-RU"/>
        </w:rPr>
        <w:t xml:space="preserve">». Дети выстраиваются в ряд. Первый в ряду шепчет на ухо своему соседу какое-то слово – тот повторяет это слово другому шепотом и так далее. </w:t>
      </w:r>
      <w:proofErr w:type="gramStart"/>
      <w:r w:rsidRPr="004C0D14">
        <w:rPr>
          <w:rFonts w:ascii="Times New Roman" w:hAnsi="Times New Roman" w:cs="Times New Roman"/>
          <w:sz w:val="28"/>
          <w:szCs w:val="28"/>
          <w:lang w:eastAsia="ru-RU"/>
        </w:rPr>
        <w:t>Последний</w:t>
      </w:r>
      <w:proofErr w:type="gramEnd"/>
      <w:r w:rsidRPr="004C0D14">
        <w:rPr>
          <w:rFonts w:ascii="Times New Roman" w:hAnsi="Times New Roman" w:cs="Times New Roman"/>
          <w:sz w:val="28"/>
          <w:szCs w:val="28"/>
          <w:lang w:eastAsia="ru-RU"/>
        </w:rPr>
        <w:t xml:space="preserve"> называет услышанное им слово. Обычно названное слово вызывает только смех….</w:t>
      </w: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sz w:val="28"/>
          <w:szCs w:val="28"/>
          <w:lang w:eastAsia="ru-RU"/>
        </w:rPr>
        <w:t xml:space="preserve">13. </w:t>
      </w:r>
      <w:proofErr w:type="spellStart"/>
      <w:r w:rsidRPr="004C0D14">
        <w:rPr>
          <w:rFonts w:ascii="Times New Roman" w:hAnsi="Times New Roman" w:cs="Times New Roman"/>
          <w:sz w:val="28"/>
          <w:szCs w:val="28"/>
          <w:lang w:eastAsia="ru-RU"/>
        </w:rPr>
        <w:t>Повторялка</w:t>
      </w:r>
      <w:proofErr w:type="spellEnd"/>
      <w:r w:rsidRPr="004C0D14">
        <w:rPr>
          <w:rFonts w:ascii="Times New Roman" w:hAnsi="Times New Roman" w:cs="Times New Roman"/>
          <w:sz w:val="28"/>
          <w:szCs w:val="28"/>
          <w:lang w:eastAsia="ru-RU"/>
        </w:rPr>
        <w:t xml:space="preserve">. Дети становятся в круг, первый игрок показывает какое-то движение (например, хлопает), следующий все повторяет и добавляет еще одно движение. Так 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каждый должен повторять все показанные перед ним движения и добавлять свое. Кто собьется — выходит из игры.</w:t>
      </w: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color w:val="CC0000"/>
          <w:sz w:val="28"/>
          <w:szCs w:val="28"/>
          <w:lang w:eastAsia="ru-RU"/>
        </w:rPr>
        <w:br/>
      </w:r>
      <w:r w:rsidRPr="004C0D1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Конкурс "Спинки-картинки"</w:t>
      </w:r>
      <w:r w:rsidRPr="004C0D1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br/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t>Забавная игра, которую можно предложить детям, когда нужно найти для них интересное и увлекательное занятие. Детей рассаживают по кругу, лицом к спине соседа. На спинку каждому скотчем крепят лист бумаги. Далее события в игре развиваются по принципу «испорченного телефона». Первому игроку говорят на ухо простое слово, которое легко нарисовать: цветок, дом, солнце. Он должен тупым карандашом нарисовать картинку на спине своего соседа. А тот, руководствуясь только своими ощущениями и догадками, пока ему рисуют на спине, должен решить, что там нарисовано, и сделать аналогичный рисунок на спине впереди сидящего игрока. Главное, чтобы дети не подсматривали, иначе будет неинтересно. Когда все участники забавы закончат свои рисунки, приступают к оценке этих произведений! Обычно всем бывает очень смешно от тех картинок, что нарисовали юные художники.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Сестрица </w:t>
      </w:r>
      <w:proofErr w:type="spellStart"/>
      <w:r w:rsidRPr="004C0D14">
        <w:rPr>
          <w:rFonts w:ascii="Times New Roman" w:hAnsi="Times New Roman" w:cs="Times New Roman"/>
          <w:sz w:val="28"/>
          <w:szCs w:val="28"/>
          <w:lang w:eastAsia="ru-RU"/>
        </w:rPr>
        <w:t>Аленушка</w:t>
      </w:r>
      <w:proofErr w:type="spellEnd"/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sz w:val="28"/>
          <w:szCs w:val="28"/>
          <w:lang w:eastAsia="ru-RU"/>
        </w:rPr>
        <w:t>Нужно на скорость повязать шарику платок и нарисовать лицо. Честно говоря, получается чаще Баба Яга, но это уже формальности. Суть ясна. Кстати, для примера можете показать детям веселых человечков из шариков.</w:t>
      </w: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sz w:val="28"/>
          <w:szCs w:val="28"/>
          <w:lang w:eastAsia="ru-RU"/>
        </w:rPr>
        <w:t>Загадки.</w:t>
      </w: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sz w:val="28"/>
          <w:szCs w:val="28"/>
          <w:lang w:eastAsia="ru-RU"/>
        </w:rPr>
        <w:t>Белым снегом всё одето -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  <w:t>Значит, наступает ...</w:t>
      </w: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sz w:val="28"/>
          <w:szCs w:val="28"/>
          <w:lang w:eastAsia="ru-RU"/>
        </w:rPr>
        <w:t>лето (зима)</w:t>
      </w: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sz w:val="28"/>
          <w:szCs w:val="28"/>
          <w:lang w:eastAsia="ru-RU"/>
        </w:rPr>
        <w:t>Ночью каждое оконце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  <w:t>Слабо освещает ...</w:t>
      </w: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sz w:val="28"/>
          <w:szCs w:val="28"/>
          <w:lang w:eastAsia="ru-RU"/>
        </w:rPr>
        <w:t>солнце (луна)</w:t>
      </w: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sz w:val="28"/>
          <w:szCs w:val="28"/>
          <w:lang w:eastAsia="ru-RU"/>
        </w:rPr>
        <w:t>Друг зверей и друг детей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  <w:t>Добрый доктор ...</w:t>
      </w: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4C0D14">
        <w:rPr>
          <w:rFonts w:ascii="Times New Roman" w:hAnsi="Times New Roman" w:cs="Times New Roman"/>
          <w:sz w:val="28"/>
          <w:szCs w:val="28"/>
          <w:lang w:eastAsia="ru-RU"/>
        </w:rPr>
        <w:t>Бармалей</w:t>
      </w:r>
      <w:proofErr w:type="spellEnd"/>
      <w:r w:rsidRPr="004C0D14">
        <w:rPr>
          <w:rFonts w:ascii="Times New Roman" w:hAnsi="Times New Roman" w:cs="Times New Roman"/>
          <w:sz w:val="28"/>
          <w:szCs w:val="28"/>
          <w:lang w:eastAsia="ru-RU"/>
        </w:rPr>
        <w:t xml:space="preserve"> (Айболит)</w:t>
      </w: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sz w:val="28"/>
          <w:szCs w:val="28"/>
          <w:lang w:eastAsia="ru-RU"/>
        </w:rPr>
        <w:t>Кукарекает спросонок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  <w:t>Милый, добрый ...</w:t>
      </w: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sz w:val="28"/>
          <w:szCs w:val="28"/>
          <w:lang w:eastAsia="ru-RU"/>
        </w:rPr>
        <w:t>поросёнок (петух)</w:t>
      </w: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sz w:val="28"/>
          <w:szCs w:val="28"/>
          <w:lang w:eastAsia="ru-RU"/>
        </w:rPr>
        <w:t>Высокий, длинноногий,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  <w:t>Летать ему не лень -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  <w:t>На крыше из соломы</w:t>
      </w:r>
      <w:proofErr w:type="gramStart"/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  <w:t>У</w:t>
      </w:r>
      <w:proofErr w:type="gramEnd"/>
      <w:r w:rsidRPr="004C0D14">
        <w:rPr>
          <w:rFonts w:ascii="Times New Roman" w:hAnsi="Times New Roman" w:cs="Times New Roman"/>
          <w:sz w:val="28"/>
          <w:szCs w:val="28"/>
          <w:lang w:eastAsia="ru-RU"/>
        </w:rPr>
        <w:t>строился ...</w:t>
      </w: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sz w:val="28"/>
          <w:szCs w:val="28"/>
          <w:lang w:eastAsia="ru-RU"/>
        </w:rPr>
        <w:t>олень (аист)</w:t>
      </w: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sz w:val="28"/>
          <w:szCs w:val="28"/>
          <w:lang w:eastAsia="ru-RU"/>
        </w:rPr>
        <w:t>Лишь только свет дневной потух,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  <w:t>заухал в темноте ...</w:t>
      </w: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sz w:val="28"/>
          <w:szCs w:val="28"/>
          <w:lang w:eastAsia="ru-RU"/>
        </w:rPr>
        <w:t>петух (филин)</w:t>
      </w: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sz w:val="28"/>
          <w:szCs w:val="28"/>
          <w:lang w:eastAsia="ru-RU"/>
        </w:rPr>
        <w:t>Чик-чирик! Чик-чирик! -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  <w:t>Кто поднял веселый крик?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Эту птицу не пугай!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  <w:t>Расшумелся ...</w:t>
      </w: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sz w:val="28"/>
          <w:szCs w:val="28"/>
          <w:lang w:eastAsia="ru-RU"/>
        </w:rPr>
        <w:t>попугай (воробей)</w:t>
      </w: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sz w:val="28"/>
          <w:szCs w:val="28"/>
          <w:lang w:eastAsia="ru-RU"/>
        </w:rPr>
        <w:t>Под деревом четыре льва,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  <w:t>Один ушёл, осталось ...</w:t>
      </w: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sz w:val="28"/>
          <w:szCs w:val="28"/>
          <w:lang w:eastAsia="ru-RU"/>
        </w:rPr>
        <w:t>два (три)</w:t>
      </w: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sz w:val="28"/>
          <w:szCs w:val="28"/>
          <w:lang w:eastAsia="ru-RU"/>
        </w:rPr>
        <w:t>Нашёл пять ягодок в траве</w:t>
      </w:r>
      <w:proofErr w:type="gramStart"/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  <w:t>И</w:t>
      </w:r>
      <w:proofErr w:type="gramEnd"/>
      <w:r w:rsidRPr="004C0D14">
        <w:rPr>
          <w:rFonts w:ascii="Times New Roman" w:hAnsi="Times New Roman" w:cs="Times New Roman"/>
          <w:sz w:val="28"/>
          <w:szCs w:val="28"/>
          <w:lang w:eastAsia="ru-RU"/>
        </w:rPr>
        <w:t xml:space="preserve"> съел одну, осталось ...</w:t>
      </w: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sz w:val="28"/>
          <w:szCs w:val="28"/>
          <w:lang w:eastAsia="ru-RU"/>
        </w:rPr>
        <w:t>две (четыре)</w:t>
      </w: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sz w:val="28"/>
          <w:szCs w:val="28"/>
          <w:lang w:eastAsia="ru-RU"/>
        </w:rPr>
        <w:t>Мышь считает дырки в сыре: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  <w:t>Три плюс две - всего ...</w:t>
      </w: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sz w:val="28"/>
          <w:szCs w:val="28"/>
          <w:lang w:eastAsia="ru-RU"/>
        </w:rPr>
        <w:t>четыре (пять)</w:t>
      </w: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sz w:val="28"/>
          <w:szCs w:val="28"/>
          <w:lang w:eastAsia="ru-RU"/>
        </w:rPr>
        <w:t>Кто взлетит с цветка вот-вот?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  <w:t>Разноцветный ...</w:t>
      </w: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sz w:val="28"/>
          <w:szCs w:val="28"/>
          <w:lang w:eastAsia="ru-RU"/>
        </w:rPr>
        <w:t>бегемот (мотылёк)</w:t>
      </w: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sz w:val="28"/>
          <w:szCs w:val="28"/>
          <w:lang w:eastAsia="ru-RU"/>
        </w:rPr>
        <w:t>С пальмы вниз, на пальму снова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  <w:t>Ловко прыгает ...</w:t>
      </w: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sz w:val="28"/>
          <w:szCs w:val="28"/>
          <w:lang w:eastAsia="ru-RU"/>
        </w:rPr>
        <w:t>корова (обезьяна)</w:t>
      </w: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sz w:val="28"/>
          <w:szCs w:val="28"/>
          <w:lang w:eastAsia="ru-RU"/>
        </w:rPr>
        <w:t>Простой вопрос для малышей: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  <w:t>Кого боится кот?..</w:t>
      </w: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sz w:val="28"/>
          <w:szCs w:val="28"/>
          <w:lang w:eastAsia="ru-RU"/>
        </w:rPr>
        <w:t>мышей (собак)</w:t>
      </w: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sz w:val="28"/>
          <w:szCs w:val="28"/>
          <w:lang w:eastAsia="ru-RU"/>
        </w:rPr>
        <w:t>Хвост веером, на голове корона.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  <w:t>Нет птицы краше, чем ...</w:t>
      </w: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sz w:val="28"/>
          <w:szCs w:val="28"/>
          <w:lang w:eastAsia="ru-RU"/>
        </w:rPr>
        <w:t>ворона (павлин)</w:t>
      </w: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sz w:val="28"/>
          <w:szCs w:val="28"/>
          <w:lang w:eastAsia="ru-RU"/>
        </w:rPr>
        <w:t>Мимо улья проходил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gramStart"/>
      <w:r w:rsidRPr="004C0D14">
        <w:rPr>
          <w:rFonts w:ascii="Times New Roman" w:hAnsi="Times New Roman" w:cs="Times New Roman"/>
          <w:sz w:val="28"/>
          <w:szCs w:val="28"/>
          <w:lang w:eastAsia="ru-RU"/>
        </w:rPr>
        <w:t>Косолапый</w:t>
      </w:r>
      <w:proofErr w:type="gramEnd"/>
      <w:r w:rsidRPr="004C0D14">
        <w:rPr>
          <w:rFonts w:ascii="Times New Roman" w:hAnsi="Times New Roman" w:cs="Times New Roman"/>
          <w:sz w:val="28"/>
          <w:szCs w:val="28"/>
          <w:lang w:eastAsia="ru-RU"/>
        </w:rPr>
        <w:t xml:space="preserve"> ...</w:t>
      </w: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sz w:val="28"/>
          <w:szCs w:val="28"/>
          <w:lang w:eastAsia="ru-RU"/>
        </w:rPr>
        <w:t>крокодил (медведь)</w:t>
      </w: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sz w:val="28"/>
          <w:szCs w:val="28"/>
          <w:lang w:eastAsia="ru-RU"/>
        </w:rPr>
        <w:t>В чаще, голову задрав,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  <w:t>воет с голоду ...</w:t>
      </w: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sz w:val="28"/>
          <w:szCs w:val="28"/>
          <w:lang w:eastAsia="ru-RU"/>
        </w:rPr>
        <w:t>жираф (волк)</w:t>
      </w: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sz w:val="28"/>
          <w:szCs w:val="28"/>
          <w:lang w:eastAsia="ru-RU"/>
        </w:rPr>
        <w:t>Дочерей и сыновей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  <w:t>учит хрюкать ...</w:t>
      </w: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sz w:val="28"/>
          <w:szCs w:val="28"/>
          <w:lang w:eastAsia="ru-RU"/>
        </w:rPr>
        <w:t>соловей (кабан)</w:t>
      </w: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sz w:val="28"/>
          <w:szCs w:val="28"/>
          <w:lang w:eastAsia="ru-RU"/>
        </w:rPr>
        <w:t>Кто грызёт на ветке шишку?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  <w:t>Ну, конечно, это ...</w:t>
      </w: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sz w:val="28"/>
          <w:szCs w:val="28"/>
          <w:lang w:eastAsia="ru-RU"/>
        </w:rPr>
        <w:t>мишка (белка)</w:t>
      </w: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4C0D14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Ква-ква-ква</w:t>
      </w:r>
      <w:proofErr w:type="spellEnd"/>
      <w:r w:rsidRPr="004C0D14">
        <w:rPr>
          <w:rFonts w:ascii="Times New Roman" w:hAnsi="Times New Roman" w:cs="Times New Roman"/>
          <w:sz w:val="28"/>
          <w:szCs w:val="28"/>
          <w:lang w:eastAsia="ru-RU"/>
        </w:rPr>
        <w:t xml:space="preserve"> - какая песня!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  <w:t>Что быть может интересней,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gramStart"/>
      <w:r w:rsidRPr="004C0D14">
        <w:rPr>
          <w:rFonts w:ascii="Times New Roman" w:hAnsi="Times New Roman" w:cs="Times New Roman"/>
          <w:sz w:val="28"/>
          <w:szCs w:val="28"/>
          <w:lang w:eastAsia="ru-RU"/>
        </w:rPr>
        <w:t>Что</w:t>
      </w:r>
      <w:proofErr w:type="gramEnd"/>
      <w:r w:rsidRPr="004C0D14">
        <w:rPr>
          <w:rFonts w:ascii="Times New Roman" w:hAnsi="Times New Roman" w:cs="Times New Roman"/>
          <w:sz w:val="28"/>
          <w:szCs w:val="28"/>
          <w:lang w:eastAsia="ru-RU"/>
        </w:rPr>
        <w:t xml:space="preserve"> быть может веселей?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  <w:t>А поет вам ...</w:t>
      </w: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sz w:val="28"/>
          <w:szCs w:val="28"/>
          <w:lang w:eastAsia="ru-RU"/>
        </w:rPr>
        <w:t>соловей (лягушка)</w:t>
      </w: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sz w:val="28"/>
          <w:szCs w:val="28"/>
          <w:lang w:eastAsia="ru-RU"/>
        </w:rPr>
        <w:t>Скорей на берег выбегай!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  <w:t>Плывет зубастый ...</w:t>
      </w: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sz w:val="28"/>
          <w:szCs w:val="28"/>
          <w:lang w:eastAsia="ru-RU"/>
        </w:rPr>
        <w:t>попугай (крокодил)</w:t>
      </w: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sz w:val="28"/>
          <w:szCs w:val="28"/>
          <w:lang w:eastAsia="ru-RU"/>
        </w:rPr>
        <w:t>Как? Неизвестно до сих пор: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  <w:t>секрет и есть секрет,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  <w:t>зверь этот, словно светофор,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  <w:t>свой изменяет цвет.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gramStart"/>
      <w:r w:rsidRPr="004C0D14">
        <w:rPr>
          <w:rFonts w:ascii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4C0D14">
        <w:rPr>
          <w:rFonts w:ascii="Times New Roman" w:hAnsi="Times New Roman" w:cs="Times New Roman"/>
          <w:sz w:val="28"/>
          <w:szCs w:val="28"/>
          <w:lang w:eastAsia="ru-RU"/>
        </w:rPr>
        <w:t xml:space="preserve"> зелёный, жёлтый... Напугай -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  <w:t>и покраснеет ...</w:t>
      </w: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sz w:val="28"/>
          <w:szCs w:val="28"/>
          <w:lang w:eastAsia="ru-RU"/>
        </w:rPr>
        <w:t>попугай (хамелеон)</w:t>
      </w: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4C0D14">
        <w:rPr>
          <w:rFonts w:ascii="Times New Roman" w:hAnsi="Times New Roman" w:cs="Times New Roman"/>
          <w:sz w:val="28"/>
          <w:szCs w:val="28"/>
          <w:lang w:eastAsia="ru-RU"/>
        </w:rPr>
        <w:t>C</w:t>
      </w:r>
      <w:proofErr w:type="gramEnd"/>
      <w:r w:rsidRPr="004C0D14">
        <w:rPr>
          <w:rFonts w:ascii="Times New Roman" w:hAnsi="Times New Roman" w:cs="Times New Roman"/>
          <w:sz w:val="28"/>
          <w:szCs w:val="28"/>
          <w:lang w:eastAsia="ru-RU"/>
        </w:rPr>
        <w:t>ъела</w:t>
      </w:r>
      <w:proofErr w:type="spellEnd"/>
      <w:r w:rsidRPr="004C0D14">
        <w:rPr>
          <w:rFonts w:ascii="Times New Roman" w:hAnsi="Times New Roman" w:cs="Times New Roman"/>
          <w:sz w:val="28"/>
          <w:szCs w:val="28"/>
          <w:lang w:eastAsia="ru-RU"/>
        </w:rPr>
        <w:t xml:space="preserve"> зайчонка и ловит второго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  <w:t>огненно-рыжая злая ...</w:t>
      </w: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sz w:val="28"/>
          <w:szCs w:val="28"/>
          <w:lang w:eastAsia="ru-RU"/>
        </w:rPr>
        <w:t>корова (лиса)</w:t>
      </w: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sz w:val="28"/>
          <w:szCs w:val="28"/>
          <w:lang w:eastAsia="ru-RU"/>
        </w:rPr>
        <w:t>Ребята, вы хотите поиграть в игру: «Верю – не верю»? </w:t>
      </w:r>
      <w:r w:rsidRPr="004C0D14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(Ответ детей).</w:t>
      </w: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sz w:val="28"/>
          <w:szCs w:val="28"/>
          <w:lang w:eastAsia="ru-RU"/>
        </w:rPr>
        <w:t>По двору ведро идет,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  <w:t>Деда за руку ведет! 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4C0D14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(Ответ: не верю).</w:t>
      </w: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sz w:val="28"/>
          <w:szCs w:val="28"/>
          <w:lang w:eastAsia="ru-RU"/>
        </w:rPr>
        <w:t>Петушок бежит в аптеку</w:t>
      </w:r>
      <w:proofErr w:type="gramStart"/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  <w:t>С</w:t>
      </w:r>
      <w:proofErr w:type="gramEnd"/>
      <w:r w:rsidRPr="004C0D14">
        <w:rPr>
          <w:rFonts w:ascii="Times New Roman" w:hAnsi="Times New Roman" w:cs="Times New Roman"/>
          <w:sz w:val="28"/>
          <w:szCs w:val="28"/>
          <w:lang w:eastAsia="ru-RU"/>
        </w:rPr>
        <w:t xml:space="preserve"> громким криком: «Ку-ка-ре-ку!»</w:t>
      </w: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sz w:val="28"/>
          <w:szCs w:val="28"/>
          <w:lang w:eastAsia="ru-RU"/>
        </w:rPr>
        <w:t>Встала птичка на коньки,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  <w:t>А они ей велики.</w:t>
      </w: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sz w:val="28"/>
          <w:szCs w:val="28"/>
          <w:lang w:eastAsia="ru-RU"/>
        </w:rPr>
        <w:t>Чайник по морю плывет,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  <w:t>Думает, что пароход!</w:t>
      </w: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sz w:val="28"/>
          <w:szCs w:val="28"/>
          <w:lang w:eastAsia="ru-RU"/>
        </w:rPr>
        <w:t>Пчелы в поле полетели,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  <w:t>Зажужжали, загудели.</w:t>
      </w: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sz w:val="28"/>
          <w:szCs w:val="28"/>
          <w:lang w:eastAsia="ru-RU"/>
        </w:rPr>
        <w:t>Скачет по полю кровать,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  <w:t>Быстро скачет не поймать.</w:t>
      </w: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sz w:val="28"/>
          <w:szCs w:val="28"/>
          <w:lang w:eastAsia="ru-RU"/>
        </w:rPr>
        <w:t>Самовар пыхтел-пыхтел,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  <w:t>Прямо в небо улетел.</w:t>
      </w: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sz w:val="28"/>
          <w:szCs w:val="28"/>
          <w:lang w:eastAsia="ru-RU"/>
        </w:rPr>
        <w:t>На пенек уселись кружки,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  <w:t>С ними – тапочки-подружки.</w:t>
      </w: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sz w:val="28"/>
          <w:szCs w:val="28"/>
          <w:lang w:eastAsia="ru-RU"/>
        </w:rPr>
        <w:t>Лампа в платье нарядилась,</w:t>
      </w: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  <w:t>В пляску весело пустилась!</w:t>
      </w: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C0D14"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:rsidR="004C0D14" w:rsidRPr="004C0D14" w:rsidRDefault="004C0D14" w:rsidP="004C0D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542D4" w:rsidRPr="004C0D14" w:rsidRDefault="009542D4" w:rsidP="004C0D14">
      <w:pPr>
        <w:pStyle w:val="a5"/>
        <w:rPr>
          <w:rFonts w:ascii="Times New Roman" w:hAnsi="Times New Roman" w:cs="Times New Roman"/>
          <w:sz w:val="28"/>
          <w:szCs w:val="28"/>
        </w:rPr>
      </w:pPr>
    </w:p>
    <w:sectPr w:rsidR="009542D4" w:rsidRPr="004C0D14" w:rsidSect="004C0D14">
      <w:pgSz w:w="11906" w:h="16838"/>
      <w:pgMar w:top="426" w:right="850" w:bottom="426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4C0D14"/>
    <w:rsid w:val="004C0D14"/>
    <w:rsid w:val="009542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2D4"/>
  </w:style>
  <w:style w:type="paragraph" w:styleId="3">
    <w:name w:val="heading 3"/>
    <w:basedOn w:val="a"/>
    <w:link w:val="30"/>
    <w:uiPriority w:val="9"/>
    <w:qFormat/>
    <w:rsid w:val="004C0D1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C0D1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4C0D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4C0D14"/>
    <w:rPr>
      <w:i/>
      <w:iCs/>
    </w:rPr>
  </w:style>
  <w:style w:type="paragraph" w:styleId="a5">
    <w:name w:val="No Spacing"/>
    <w:uiPriority w:val="1"/>
    <w:qFormat/>
    <w:rsid w:val="004C0D1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051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1166</Words>
  <Characters>6647</Characters>
  <Application>Microsoft Office Word</Application>
  <DocSecurity>0</DocSecurity>
  <Lines>55</Lines>
  <Paragraphs>15</Paragraphs>
  <ScaleCrop>false</ScaleCrop>
  <Company>Reanimator Extreme Edition</Company>
  <LinksUpToDate>false</LinksUpToDate>
  <CharactersWithSpaces>7798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cp:lastPrinted>2018-07-04T04:26:00Z</cp:lastPrinted>
  <dcterms:created xsi:type="dcterms:W3CDTF">2018-07-04T04:25:00Z</dcterms:created>
  <dcterms:modified xsi:type="dcterms:W3CDTF">2018-07-04T04:26:00Z</dcterms:modified>
</cp:coreProperties>
</file>